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5B75005A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1B2A0A">
        <w:rPr>
          <w:rFonts w:ascii="Arial" w:hAnsi="Arial" w:cs="Arial"/>
          <w:b/>
          <w:sz w:val="20"/>
          <w:szCs w:val="20"/>
        </w:rPr>
        <w:t>50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1B2A0A">
        <w:rPr>
          <w:rFonts w:ascii="Arial" w:hAnsi="Arial" w:cs="Arial"/>
          <w:b/>
          <w:sz w:val="20"/>
          <w:szCs w:val="20"/>
        </w:rPr>
        <w:t xml:space="preserve">1º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1B2A0A">
        <w:rPr>
          <w:rFonts w:ascii="Arial" w:hAnsi="Arial" w:cs="Arial"/>
          <w:b/>
          <w:sz w:val="20"/>
          <w:szCs w:val="20"/>
        </w:rPr>
        <w:t>ABRIL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E44D43">
        <w:rPr>
          <w:rFonts w:ascii="Arial" w:hAnsi="Arial" w:cs="Arial"/>
          <w:b/>
          <w:sz w:val="20"/>
          <w:szCs w:val="20"/>
        </w:rPr>
        <w:t>6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6B4C01" w14:textId="3F5F0CD6" w:rsidR="00EA1061" w:rsidRPr="000066E1" w:rsidRDefault="001B2A0A" w:rsidP="001B2A0A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Declara de Utilidade Pública a entidade que especifica.</w:t>
      </w:r>
    </w:p>
    <w:p w14:paraId="7B6F6D08" w14:textId="77777777" w:rsidR="00B0682B" w:rsidRPr="00B0682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sz w:val="20"/>
          <w:szCs w:val="20"/>
        </w:rPr>
        <w:t>Faço saber</w:t>
      </w:r>
      <w:r>
        <w:rPr>
          <w:rFonts w:ascii="Arial" w:hAnsi="Arial" w:cs="Arial"/>
          <w:sz w:val="20"/>
          <w:szCs w:val="20"/>
        </w:rPr>
        <w:t>, que a Câmara Municipal DECRETA e eu PROMULGO a seguinte lei:</w:t>
      </w:r>
    </w:p>
    <w:p w14:paraId="2CA16453" w14:textId="77777777" w:rsidR="00B0682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728ABE" w14:textId="77777777" w:rsidR="00D46B63" w:rsidRPr="00D46B63" w:rsidRDefault="00D46B63" w:rsidP="007E58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67D4ABC" w14:textId="6030D565" w:rsidR="00EA1061" w:rsidRPr="001B2A0A" w:rsidRDefault="00EA1061" w:rsidP="001B2A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1061">
        <w:rPr>
          <w:rFonts w:ascii="Arial" w:hAnsi="Arial" w:cs="Arial"/>
          <w:b/>
          <w:bCs/>
          <w:sz w:val="20"/>
          <w:szCs w:val="20"/>
        </w:rPr>
        <w:t>Art. 1</w:t>
      </w:r>
      <w:r w:rsidRPr="00EA1061">
        <w:rPr>
          <w:rFonts w:ascii="Arial" w:hAnsi="Arial" w:cs="Arial"/>
          <w:sz w:val="20"/>
          <w:szCs w:val="20"/>
        </w:rPr>
        <w:t xml:space="preserve">° </w:t>
      </w:r>
      <w:r w:rsidR="001B2A0A" w:rsidRPr="001B2A0A">
        <w:rPr>
          <w:rFonts w:ascii="Arial" w:hAnsi="Arial" w:cs="Arial"/>
          <w:sz w:val="20"/>
          <w:szCs w:val="20"/>
        </w:rPr>
        <w:t>Fica declarada de utilidade pública a ASSOCIAÇÃO</w:t>
      </w:r>
      <w:r w:rsidR="001B2A0A" w:rsidRPr="001B2A0A">
        <w:rPr>
          <w:rFonts w:ascii="Arial" w:hAnsi="Arial" w:cs="Arial"/>
          <w:sz w:val="20"/>
          <w:szCs w:val="20"/>
        </w:rPr>
        <w:t xml:space="preserve"> </w:t>
      </w:r>
      <w:r w:rsidR="001B2A0A" w:rsidRPr="001B2A0A">
        <w:rPr>
          <w:rFonts w:ascii="Arial" w:hAnsi="Arial" w:cs="Arial"/>
          <w:sz w:val="20"/>
          <w:szCs w:val="20"/>
        </w:rPr>
        <w:t>MARQUES DE TAEKWONDO, inscrita no CNPJ sob n° 50.915.843/0001-96,</w:t>
      </w:r>
      <w:r w:rsidR="001B2A0A" w:rsidRPr="001B2A0A">
        <w:rPr>
          <w:rFonts w:ascii="Arial" w:hAnsi="Arial" w:cs="Arial"/>
          <w:sz w:val="20"/>
          <w:szCs w:val="20"/>
        </w:rPr>
        <w:t xml:space="preserve"> </w:t>
      </w:r>
      <w:r w:rsidR="001B2A0A" w:rsidRPr="001B2A0A">
        <w:rPr>
          <w:rFonts w:ascii="Arial" w:hAnsi="Arial" w:cs="Arial"/>
          <w:sz w:val="20"/>
          <w:szCs w:val="20"/>
        </w:rPr>
        <w:t>localizada na Rua Nilo Peçanha, n° 415 - Vila Correa, neste Município.</w:t>
      </w:r>
    </w:p>
    <w:p w14:paraId="68F8FF64" w14:textId="77777777" w:rsidR="00EA1061" w:rsidRPr="00EA1061" w:rsidRDefault="00EA1061" w:rsidP="001B2A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041C91" w14:textId="6BA78E24" w:rsidR="000C59D9" w:rsidRDefault="00EA1061" w:rsidP="001B2A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1061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B2A0A">
        <w:rPr>
          <w:rFonts w:ascii="Arial" w:hAnsi="Arial" w:cs="Arial"/>
          <w:b/>
          <w:bCs/>
          <w:sz w:val="20"/>
          <w:szCs w:val="20"/>
        </w:rPr>
        <w:t>2</w:t>
      </w:r>
      <w:r w:rsidRPr="00EA1061">
        <w:rPr>
          <w:rFonts w:ascii="Arial" w:hAnsi="Arial" w:cs="Arial"/>
          <w:b/>
          <w:bCs/>
          <w:sz w:val="20"/>
          <w:szCs w:val="20"/>
        </w:rPr>
        <w:t xml:space="preserve">º </w:t>
      </w:r>
      <w:r w:rsidR="001B2A0A" w:rsidRPr="001B2A0A">
        <w:rPr>
          <w:rFonts w:ascii="Arial" w:hAnsi="Arial" w:cs="Arial"/>
          <w:sz w:val="20"/>
          <w:szCs w:val="20"/>
        </w:rPr>
        <w:t>As despesas decorrentes da execução da presente Lei</w:t>
      </w:r>
      <w:r w:rsidR="001B2A0A">
        <w:rPr>
          <w:rFonts w:ascii="Arial" w:hAnsi="Arial" w:cs="Arial"/>
          <w:sz w:val="20"/>
          <w:szCs w:val="20"/>
        </w:rPr>
        <w:t xml:space="preserve"> </w:t>
      </w:r>
      <w:r w:rsidR="001B2A0A" w:rsidRPr="001B2A0A">
        <w:rPr>
          <w:rFonts w:ascii="Arial" w:hAnsi="Arial" w:cs="Arial"/>
          <w:sz w:val="20"/>
          <w:szCs w:val="20"/>
        </w:rPr>
        <w:t>correrão por conta de dotações próprias do orçamento</w:t>
      </w:r>
      <w:r w:rsidRPr="00EA1061">
        <w:rPr>
          <w:rFonts w:ascii="Arial" w:hAnsi="Arial" w:cs="Arial"/>
          <w:sz w:val="20"/>
          <w:szCs w:val="20"/>
        </w:rPr>
        <w:t>.</w:t>
      </w:r>
    </w:p>
    <w:p w14:paraId="56A79C3B" w14:textId="77777777" w:rsidR="001B2A0A" w:rsidRDefault="001B2A0A" w:rsidP="001B2A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42D2BA" w14:textId="25CB2490" w:rsidR="001B2A0A" w:rsidRDefault="001B2A0A" w:rsidP="001B2A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7A0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17C84C02" w14:textId="77777777" w:rsidR="00EA1061" w:rsidRDefault="00EA1061" w:rsidP="00EA10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7E1C106" w14:textId="77777777" w:rsidR="00132434" w:rsidRDefault="00132434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2889A7C0" w:rsidR="00E942B8" w:rsidRPr="00364ABD" w:rsidRDefault="00B12A9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1B2A0A">
        <w:rPr>
          <w:rFonts w:ascii="Arial" w:hAnsi="Arial" w:cs="Arial"/>
          <w:sz w:val="20"/>
          <w:szCs w:val="20"/>
        </w:rPr>
        <w:t>1º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1B2A0A">
        <w:rPr>
          <w:rFonts w:ascii="Arial" w:hAnsi="Arial" w:cs="Arial"/>
          <w:sz w:val="20"/>
          <w:szCs w:val="20"/>
        </w:rPr>
        <w:t xml:space="preserve"> abril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E44D43">
        <w:rPr>
          <w:rFonts w:ascii="Arial" w:hAnsi="Arial" w:cs="Arial"/>
          <w:sz w:val="20"/>
          <w:szCs w:val="20"/>
        </w:rPr>
        <w:t>6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45DE20DE" w14:textId="77777777" w:rsidR="00132B70" w:rsidRDefault="00132B70" w:rsidP="00BE75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CB4586C" w:rsidR="0051079A" w:rsidRPr="00364ABD" w:rsidRDefault="00E92AE1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KLEBER RODRIGO DOS SANTOS ARRUDA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BE75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D3069A3" w14:textId="2540F98C" w:rsidR="00E92AE1" w:rsidRPr="00E92AE1" w:rsidRDefault="004C7706" w:rsidP="00EA106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DF6123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Lei</w:t>
      </w:r>
      <w:r w:rsidR="00EF631B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="00102C1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EA106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E92AE1">
        <w:rPr>
          <w:rFonts w:ascii="Arial" w:eastAsia="Times New Roman" w:hAnsi="Arial" w:cs="Arial"/>
          <w:sz w:val="20"/>
          <w:szCs w:val="20"/>
          <w:lang w:eastAsia="pt-BR"/>
        </w:rPr>
        <w:t>Vereador</w:t>
      </w:r>
      <w:r w:rsidR="00132434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="00E92AE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B2A0A">
        <w:rPr>
          <w:rFonts w:ascii="Arial" w:eastAsia="Times New Roman" w:hAnsi="Arial" w:cs="Arial"/>
          <w:sz w:val="20"/>
          <w:szCs w:val="20"/>
          <w:lang w:eastAsia="pt-BR"/>
        </w:rPr>
        <w:t>Ewerton de Lissa Souza - Podemos</w:t>
      </w:r>
    </w:p>
    <w:p w14:paraId="4D6BB4AF" w14:textId="77777777" w:rsidR="00C01522" w:rsidRDefault="00C01522" w:rsidP="00111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A8D5B64" w14:textId="28B65759" w:rsidR="00A006A8" w:rsidRPr="007F34F0" w:rsidRDefault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5C092" w14:textId="77777777" w:rsidR="003707FA" w:rsidRDefault="003707FA" w:rsidP="009243B3">
      <w:pPr>
        <w:spacing w:after="0" w:line="240" w:lineRule="auto"/>
      </w:pPr>
      <w:r>
        <w:separator/>
      </w:r>
    </w:p>
  </w:endnote>
  <w:endnote w:type="continuationSeparator" w:id="0">
    <w:p w14:paraId="35C6E8EB" w14:textId="77777777" w:rsidR="003707FA" w:rsidRDefault="003707F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17AB3" w14:textId="77777777" w:rsidR="003707FA" w:rsidRDefault="003707FA" w:rsidP="009243B3">
      <w:pPr>
        <w:spacing w:after="0" w:line="240" w:lineRule="auto"/>
      </w:pPr>
      <w:r>
        <w:separator/>
      </w:r>
    </w:p>
  </w:footnote>
  <w:footnote w:type="continuationSeparator" w:id="0">
    <w:p w14:paraId="596032C4" w14:textId="77777777" w:rsidR="003707FA" w:rsidRDefault="003707F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4F4A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3A2B"/>
    <w:rsid w:val="000B74E7"/>
    <w:rsid w:val="000C22DE"/>
    <w:rsid w:val="000C3B38"/>
    <w:rsid w:val="000C4A5E"/>
    <w:rsid w:val="000C59D9"/>
    <w:rsid w:val="000C69D1"/>
    <w:rsid w:val="000D3245"/>
    <w:rsid w:val="000D3CB2"/>
    <w:rsid w:val="000D57CE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170"/>
    <w:rsid w:val="000F6E21"/>
    <w:rsid w:val="000F6F1D"/>
    <w:rsid w:val="00102C1D"/>
    <w:rsid w:val="00105974"/>
    <w:rsid w:val="00107A5C"/>
    <w:rsid w:val="001110E5"/>
    <w:rsid w:val="00112B7C"/>
    <w:rsid w:val="00114463"/>
    <w:rsid w:val="00117337"/>
    <w:rsid w:val="001178F8"/>
    <w:rsid w:val="0012449F"/>
    <w:rsid w:val="00125762"/>
    <w:rsid w:val="0012631C"/>
    <w:rsid w:val="00127485"/>
    <w:rsid w:val="00127A68"/>
    <w:rsid w:val="00130B62"/>
    <w:rsid w:val="00130D9C"/>
    <w:rsid w:val="00131B25"/>
    <w:rsid w:val="00132434"/>
    <w:rsid w:val="00132B70"/>
    <w:rsid w:val="00136B68"/>
    <w:rsid w:val="00136E16"/>
    <w:rsid w:val="00144D18"/>
    <w:rsid w:val="00146E8A"/>
    <w:rsid w:val="00151670"/>
    <w:rsid w:val="0015253A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24C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5CF"/>
    <w:rsid w:val="001A4FDD"/>
    <w:rsid w:val="001A6CAB"/>
    <w:rsid w:val="001B16FA"/>
    <w:rsid w:val="001B2A0A"/>
    <w:rsid w:val="001B313D"/>
    <w:rsid w:val="001B35B8"/>
    <w:rsid w:val="001B36A6"/>
    <w:rsid w:val="001B473D"/>
    <w:rsid w:val="001B56E2"/>
    <w:rsid w:val="001C5BCB"/>
    <w:rsid w:val="001C6876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452E2"/>
    <w:rsid w:val="00255F03"/>
    <w:rsid w:val="00260F77"/>
    <w:rsid w:val="00261C2C"/>
    <w:rsid w:val="00262123"/>
    <w:rsid w:val="002626C3"/>
    <w:rsid w:val="00264730"/>
    <w:rsid w:val="00266FD3"/>
    <w:rsid w:val="00270022"/>
    <w:rsid w:val="0027364E"/>
    <w:rsid w:val="002762AF"/>
    <w:rsid w:val="002775A3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531"/>
    <w:rsid w:val="00363832"/>
    <w:rsid w:val="00364ABD"/>
    <w:rsid w:val="00364F28"/>
    <w:rsid w:val="003707FA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6C1F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2519"/>
    <w:rsid w:val="004A4605"/>
    <w:rsid w:val="004A7833"/>
    <w:rsid w:val="004B0715"/>
    <w:rsid w:val="004B1DB5"/>
    <w:rsid w:val="004B326E"/>
    <w:rsid w:val="004B36DE"/>
    <w:rsid w:val="004B6779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4F7EEE"/>
    <w:rsid w:val="00501F95"/>
    <w:rsid w:val="0050403F"/>
    <w:rsid w:val="00506476"/>
    <w:rsid w:val="0051079A"/>
    <w:rsid w:val="00511C24"/>
    <w:rsid w:val="00514819"/>
    <w:rsid w:val="00515BBD"/>
    <w:rsid w:val="00523EE3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E3D99"/>
    <w:rsid w:val="005F1006"/>
    <w:rsid w:val="005F2DE7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36A16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0EF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A0566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D542B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5CE0"/>
    <w:rsid w:val="00726146"/>
    <w:rsid w:val="00727A02"/>
    <w:rsid w:val="00727F0B"/>
    <w:rsid w:val="00731AB3"/>
    <w:rsid w:val="00734BC1"/>
    <w:rsid w:val="007372DE"/>
    <w:rsid w:val="00741BBF"/>
    <w:rsid w:val="00742A02"/>
    <w:rsid w:val="007456D1"/>
    <w:rsid w:val="00745932"/>
    <w:rsid w:val="007462F4"/>
    <w:rsid w:val="007543CD"/>
    <w:rsid w:val="00755E65"/>
    <w:rsid w:val="0076103B"/>
    <w:rsid w:val="00764543"/>
    <w:rsid w:val="00766CCF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346"/>
    <w:rsid w:val="007D257A"/>
    <w:rsid w:val="007D3200"/>
    <w:rsid w:val="007E0B78"/>
    <w:rsid w:val="007E0CF2"/>
    <w:rsid w:val="007E0D49"/>
    <w:rsid w:val="007E1C1E"/>
    <w:rsid w:val="007E582B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0AD3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2C95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A78AF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1E28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5389B"/>
    <w:rsid w:val="00960337"/>
    <w:rsid w:val="0096042B"/>
    <w:rsid w:val="00960D85"/>
    <w:rsid w:val="009613C2"/>
    <w:rsid w:val="00961F74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5029"/>
    <w:rsid w:val="009B6AE5"/>
    <w:rsid w:val="009C3600"/>
    <w:rsid w:val="009C5105"/>
    <w:rsid w:val="009C7267"/>
    <w:rsid w:val="009D0916"/>
    <w:rsid w:val="009D0FD1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0AFF"/>
    <w:rsid w:val="00A61122"/>
    <w:rsid w:val="00A611AD"/>
    <w:rsid w:val="00A621E7"/>
    <w:rsid w:val="00A65E60"/>
    <w:rsid w:val="00A66DC2"/>
    <w:rsid w:val="00A7143A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166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27E68"/>
    <w:rsid w:val="00B31473"/>
    <w:rsid w:val="00B32136"/>
    <w:rsid w:val="00B34C78"/>
    <w:rsid w:val="00B37B3B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95D58"/>
    <w:rsid w:val="00BA3977"/>
    <w:rsid w:val="00BA5B41"/>
    <w:rsid w:val="00BB04BA"/>
    <w:rsid w:val="00BB1A39"/>
    <w:rsid w:val="00BB3A26"/>
    <w:rsid w:val="00BB3CBD"/>
    <w:rsid w:val="00BB3E8C"/>
    <w:rsid w:val="00BB436C"/>
    <w:rsid w:val="00BB6B09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E7518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1833"/>
    <w:rsid w:val="00C23035"/>
    <w:rsid w:val="00C30677"/>
    <w:rsid w:val="00C332ED"/>
    <w:rsid w:val="00C34541"/>
    <w:rsid w:val="00C34CC9"/>
    <w:rsid w:val="00C358D1"/>
    <w:rsid w:val="00C37A80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3C6F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2E5D"/>
    <w:rsid w:val="00D35223"/>
    <w:rsid w:val="00D3563B"/>
    <w:rsid w:val="00D36FCA"/>
    <w:rsid w:val="00D42513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52EC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6A78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123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4D43"/>
    <w:rsid w:val="00E45998"/>
    <w:rsid w:val="00E47999"/>
    <w:rsid w:val="00E56444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2AE1"/>
    <w:rsid w:val="00E9328E"/>
    <w:rsid w:val="00E942B8"/>
    <w:rsid w:val="00EA1061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27AA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3BFE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B92"/>
    <w:rsid w:val="00F62881"/>
    <w:rsid w:val="00F6344B"/>
    <w:rsid w:val="00F63F5E"/>
    <w:rsid w:val="00F6663C"/>
    <w:rsid w:val="00F669DC"/>
    <w:rsid w:val="00F67CAE"/>
    <w:rsid w:val="00F70E4C"/>
    <w:rsid w:val="00F739E5"/>
    <w:rsid w:val="00F77D13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552"/>
    <w:rsid w:val="00FA0B5F"/>
    <w:rsid w:val="00FA3C04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A67"/>
    <w:rsid w:val="00FE3DC8"/>
    <w:rsid w:val="00FE4868"/>
    <w:rsid w:val="00FE7BCA"/>
    <w:rsid w:val="00FF1148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4</cp:revision>
  <dcterms:created xsi:type="dcterms:W3CDTF">2026-04-08T18:33:00Z</dcterms:created>
  <dcterms:modified xsi:type="dcterms:W3CDTF">2026-04-08T18:37:00Z</dcterms:modified>
</cp:coreProperties>
</file>