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BEF526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4035C1">
        <w:rPr>
          <w:rFonts w:ascii="Arial" w:hAnsi="Arial" w:cs="Arial"/>
          <w:b/>
          <w:sz w:val="20"/>
          <w:szCs w:val="20"/>
        </w:rPr>
        <w:t>6</w:t>
      </w:r>
      <w:r w:rsidR="00FE2047">
        <w:rPr>
          <w:rFonts w:ascii="Arial" w:hAnsi="Arial" w:cs="Arial"/>
          <w:b/>
          <w:sz w:val="20"/>
          <w:szCs w:val="20"/>
        </w:rPr>
        <w:t>8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C07909">
        <w:rPr>
          <w:rFonts w:ascii="Arial" w:hAnsi="Arial" w:cs="Arial"/>
          <w:b/>
          <w:sz w:val="20"/>
          <w:szCs w:val="20"/>
        </w:rPr>
        <w:t>2</w:t>
      </w:r>
      <w:r w:rsidR="00980263">
        <w:rPr>
          <w:rFonts w:ascii="Arial" w:hAnsi="Arial" w:cs="Arial"/>
          <w:b/>
          <w:sz w:val="20"/>
          <w:szCs w:val="20"/>
        </w:rPr>
        <w:t>6</w:t>
      </w:r>
      <w:r w:rsidR="00B52639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416CCC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4C4BC5D9" w:rsidR="00EA1061" w:rsidRDefault="00C07909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445A59">
        <w:rPr>
          <w:rFonts w:ascii="Arial" w:hAnsi="Arial" w:cs="Arial"/>
          <w:bCs/>
          <w:sz w:val="20"/>
          <w:szCs w:val="20"/>
        </w:rPr>
        <w:t xml:space="preserve">Institui </w:t>
      </w:r>
      <w:r w:rsidR="00980263">
        <w:rPr>
          <w:rFonts w:ascii="Arial" w:hAnsi="Arial" w:cs="Arial"/>
          <w:bCs/>
          <w:sz w:val="20"/>
          <w:szCs w:val="20"/>
        </w:rPr>
        <w:t xml:space="preserve">a Política Municipal Permanente de Conscientização, Prevenção e Enfrentamento à Violência contra a Mulher, inclusive com ações de prevenção ao feminicídio, denominada “Lei Isabelly Joanna”, no âmbito do Município de Ferraz de Vasconcelos, e dá outras providências. </w:t>
      </w:r>
    </w:p>
    <w:p w14:paraId="570E4A9B" w14:textId="77777777" w:rsidR="009760B6" w:rsidRDefault="009760B6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C846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145C1E" w14:textId="27573FDD" w:rsidR="00C07909" w:rsidRDefault="00FE2047" w:rsidP="00FE204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2047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Pr="00FE2047">
        <w:rPr>
          <w:rFonts w:ascii="Arial" w:hAnsi="Arial" w:cs="Arial"/>
          <w:sz w:val="20"/>
          <w:szCs w:val="20"/>
        </w:rPr>
        <w:t>Fica instituída, no âmbito do Município de Ferraz de Vasconcelos, a Política Municipal Permanente de Conscientização, Prevenção e Enfrentamento à Violência contra a Mulher, inclusive com ações de prevenção ao feminicídio, denominada "Lei Isabelly Joanna", como diretriz de caráter permanente, orientadora de ações educativas, preventivas, informativas e de mobilização social.</w:t>
      </w:r>
    </w:p>
    <w:p w14:paraId="1BBAAABF" w14:textId="77777777" w:rsidR="00FE2047" w:rsidRPr="00FE2047" w:rsidRDefault="00FE2047" w:rsidP="00FE204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298BA6" w14:textId="59A35289" w:rsidR="00C07909" w:rsidRDefault="0026012B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26012B">
        <w:rPr>
          <w:rFonts w:ascii="Arial" w:hAnsi="Arial" w:cs="Arial"/>
          <w:sz w:val="20"/>
          <w:szCs w:val="20"/>
        </w:rPr>
        <w:t>A Política instituída por esta Lei tem como objetivos:</w:t>
      </w:r>
    </w:p>
    <w:p w14:paraId="0D86D050" w14:textId="77777777" w:rsidR="0026012B" w:rsidRDefault="0026012B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A717F6" w14:textId="58E71CAA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>I -</w:t>
      </w:r>
      <w:r w:rsidRPr="002601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012B">
        <w:rPr>
          <w:rFonts w:ascii="Arial" w:hAnsi="Arial" w:cs="Arial"/>
          <w:sz w:val="20"/>
          <w:szCs w:val="20"/>
        </w:rPr>
        <w:t>promover</w:t>
      </w:r>
      <w:proofErr w:type="gramEnd"/>
      <w:r w:rsidRPr="0026012B">
        <w:rPr>
          <w:rFonts w:ascii="Arial" w:hAnsi="Arial" w:cs="Arial"/>
          <w:sz w:val="20"/>
          <w:szCs w:val="20"/>
        </w:rPr>
        <w:t xml:space="preserve"> a conscientização da população sobre a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prevenção da violência contra a mulher;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8FEA833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A97B6E" w14:textId="5B92D856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2601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6012B">
        <w:rPr>
          <w:rFonts w:ascii="Arial" w:hAnsi="Arial" w:cs="Arial"/>
          <w:sz w:val="20"/>
          <w:szCs w:val="20"/>
        </w:rPr>
        <w:t>estimular</w:t>
      </w:r>
      <w:proofErr w:type="gramEnd"/>
      <w:r w:rsidRPr="0026012B">
        <w:rPr>
          <w:rFonts w:ascii="Arial" w:hAnsi="Arial" w:cs="Arial"/>
          <w:sz w:val="20"/>
          <w:szCs w:val="20"/>
        </w:rPr>
        <w:t>, no âmbito das redes pública e privada de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ensino, ações educativas e formativas;</w:t>
      </w:r>
    </w:p>
    <w:p w14:paraId="3D71D5D8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AED38E" w14:textId="6429A0DC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26012B">
        <w:rPr>
          <w:rFonts w:ascii="Arial" w:hAnsi="Arial" w:cs="Arial"/>
          <w:sz w:val="20"/>
          <w:szCs w:val="20"/>
        </w:rPr>
        <w:t>- fomentar o respeito, a dignidade e a valorização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mulher na sociedade;</w:t>
      </w:r>
    </w:p>
    <w:p w14:paraId="0CBF7CAC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7C17DC" w14:textId="13A9D8AC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2601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6012B">
        <w:rPr>
          <w:rFonts w:ascii="Arial" w:hAnsi="Arial" w:cs="Arial"/>
          <w:sz w:val="20"/>
          <w:szCs w:val="20"/>
        </w:rPr>
        <w:t>incentivar</w:t>
      </w:r>
      <w:proofErr w:type="gramEnd"/>
      <w:r w:rsidRPr="0026012B">
        <w:rPr>
          <w:rFonts w:ascii="Arial" w:hAnsi="Arial" w:cs="Arial"/>
          <w:sz w:val="20"/>
          <w:szCs w:val="20"/>
        </w:rPr>
        <w:t xml:space="preserve"> a participação ativa dos homens no combate à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violência contra a mulher;</w:t>
      </w:r>
    </w:p>
    <w:p w14:paraId="2A2DE4F7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60026E" w14:textId="7AFA6748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V </w:t>
      </w:r>
      <w:r w:rsidRPr="002601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6012B">
        <w:rPr>
          <w:rFonts w:ascii="Arial" w:hAnsi="Arial" w:cs="Arial"/>
          <w:sz w:val="20"/>
          <w:szCs w:val="20"/>
        </w:rPr>
        <w:t>contribuir</w:t>
      </w:r>
      <w:proofErr w:type="gramEnd"/>
      <w:r w:rsidRPr="0026012B">
        <w:rPr>
          <w:rFonts w:ascii="Arial" w:hAnsi="Arial" w:cs="Arial"/>
          <w:sz w:val="20"/>
          <w:szCs w:val="20"/>
        </w:rPr>
        <w:t xml:space="preserve"> para a redução dos índices de violência e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feminicídio no Município;</w:t>
      </w:r>
    </w:p>
    <w:p w14:paraId="3F91E57B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66DBFC" w14:textId="1441E190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2601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6012B">
        <w:rPr>
          <w:rFonts w:ascii="Arial" w:hAnsi="Arial" w:cs="Arial"/>
          <w:sz w:val="20"/>
          <w:szCs w:val="20"/>
        </w:rPr>
        <w:t>fortalecer</w:t>
      </w:r>
      <w:proofErr w:type="gramEnd"/>
      <w:r w:rsidRPr="0026012B">
        <w:rPr>
          <w:rFonts w:ascii="Arial" w:hAnsi="Arial" w:cs="Arial"/>
          <w:sz w:val="20"/>
          <w:szCs w:val="20"/>
        </w:rPr>
        <w:t xml:space="preserve"> a rede de proteção, acolhimento, orientação e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apoio às mulheres em situação de violência.</w:t>
      </w:r>
    </w:p>
    <w:p w14:paraId="77D4417B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9D846E" w14:textId="68CB529F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26012B">
        <w:rPr>
          <w:rFonts w:ascii="Arial" w:hAnsi="Arial" w:cs="Arial"/>
          <w:sz w:val="20"/>
          <w:szCs w:val="20"/>
        </w:rPr>
        <w:t>As ações previstas nesta Lei poderão ser desenvolvidas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por meio de:</w:t>
      </w:r>
    </w:p>
    <w:p w14:paraId="00317CFC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EE4261" w14:textId="7777777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>I -</w:t>
      </w:r>
      <w:r w:rsidRPr="002601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012B">
        <w:rPr>
          <w:rFonts w:ascii="Arial" w:hAnsi="Arial" w:cs="Arial"/>
          <w:sz w:val="20"/>
          <w:szCs w:val="20"/>
        </w:rPr>
        <w:t>palestras</w:t>
      </w:r>
      <w:proofErr w:type="gramEnd"/>
      <w:r w:rsidRPr="0026012B">
        <w:rPr>
          <w:rFonts w:ascii="Arial" w:hAnsi="Arial" w:cs="Arial"/>
          <w:sz w:val="20"/>
          <w:szCs w:val="20"/>
        </w:rPr>
        <w:t>, seminários, rodas de conversa e debates;</w:t>
      </w:r>
    </w:p>
    <w:p w14:paraId="2C56BBA8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0E4A9" w14:textId="7A06D3D4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2601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6012B">
        <w:rPr>
          <w:rFonts w:ascii="Arial" w:hAnsi="Arial" w:cs="Arial"/>
          <w:sz w:val="20"/>
          <w:szCs w:val="20"/>
        </w:rPr>
        <w:t>campanhas</w:t>
      </w:r>
      <w:proofErr w:type="gramEnd"/>
      <w:r w:rsidRPr="0026012B">
        <w:rPr>
          <w:rFonts w:ascii="Arial" w:hAnsi="Arial" w:cs="Arial"/>
          <w:sz w:val="20"/>
          <w:szCs w:val="20"/>
        </w:rPr>
        <w:t xml:space="preserve"> educativas, informativas e de mobilização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social;</w:t>
      </w:r>
    </w:p>
    <w:p w14:paraId="66533B35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B28458" w14:textId="599F5A3F" w:rsidR="00416CCC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26012B">
        <w:rPr>
          <w:rFonts w:ascii="Arial" w:hAnsi="Arial" w:cs="Arial"/>
          <w:sz w:val="20"/>
          <w:szCs w:val="20"/>
        </w:rPr>
        <w:t>- atividades pedagógicas e formativas nas unidades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escolares;</w:t>
      </w:r>
    </w:p>
    <w:p w14:paraId="6E6AD399" w14:textId="7777777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A58B01" w14:textId="15FEE584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2601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6012B">
        <w:rPr>
          <w:rFonts w:ascii="Arial" w:hAnsi="Arial" w:cs="Arial"/>
          <w:sz w:val="20"/>
          <w:szCs w:val="20"/>
        </w:rPr>
        <w:t>ações</w:t>
      </w:r>
      <w:proofErr w:type="gramEnd"/>
      <w:r w:rsidRPr="0026012B">
        <w:rPr>
          <w:rFonts w:ascii="Arial" w:hAnsi="Arial" w:cs="Arial"/>
          <w:sz w:val="20"/>
          <w:szCs w:val="20"/>
        </w:rPr>
        <w:t xml:space="preserve"> integradas com órgãos públicos e entidades da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sociedade civil;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C604F6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D264D5" w14:textId="1FE9F7F4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V </w:t>
      </w:r>
      <w:r w:rsidRPr="002601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6012B">
        <w:rPr>
          <w:rFonts w:ascii="Arial" w:hAnsi="Arial" w:cs="Arial"/>
          <w:sz w:val="20"/>
          <w:szCs w:val="20"/>
        </w:rPr>
        <w:t>divulgação</w:t>
      </w:r>
      <w:proofErr w:type="gramEnd"/>
      <w:r w:rsidRPr="0026012B">
        <w:rPr>
          <w:rFonts w:ascii="Arial" w:hAnsi="Arial" w:cs="Arial"/>
          <w:sz w:val="20"/>
          <w:szCs w:val="20"/>
        </w:rPr>
        <w:t xml:space="preserve"> de canais de denúncia, acolhimento e apoio às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vítimas;</w:t>
      </w:r>
    </w:p>
    <w:p w14:paraId="6C9D981B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975C99" w14:textId="7CDEE82B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26012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6012B">
        <w:rPr>
          <w:rFonts w:ascii="Arial" w:hAnsi="Arial" w:cs="Arial"/>
          <w:sz w:val="20"/>
          <w:szCs w:val="20"/>
        </w:rPr>
        <w:t>ações</w:t>
      </w:r>
      <w:proofErr w:type="gramEnd"/>
      <w:r w:rsidRPr="0026012B">
        <w:rPr>
          <w:rFonts w:ascii="Arial" w:hAnsi="Arial" w:cs="Arial"/>
          <w:sz w:val="20"/>
          <w:szCs w:val="20"/>
        </w:rPr>
        <w:t xml:space="preserve"> de capacitação e sensibilização de agentes públicos,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profissionais da educação e demais integrantes da rede de proteção.</w:t>
      </w:r>
    </w:p>
    <w:p w14:paraId="055D8749" w14:textId="7777777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9B8EF9" w14:textId="4B789A7F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lastRenderedPageBreak/>
        <w:t xml:space="preserve">Art. 4º </w:t>
      </w:r>
      <w:r w:rsidRPr="0026012B">
        <w:rPr>
          <w:rFonts w:ascii="Arial" w:hAnsi="Arial" w:cs="Arial"/>
          <w:sz w:val="20"/>
          <w:szCs w:val="20"/>
        </w:rPr>
        <w:t>Fica instituído, no âmbito do Município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Vasconcelos, o "Mês Municipal de Conscientização e Proteção à Mulher", a ser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realizado anualmente no mês de agosto, em consonância com a campanha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nacional "</w:t>
      </w:r>
      <w:proofErr w:type="gramStart"/>
      <w:r w:rsidRPr="0026012B">
        <w:rPr>
          <w:rFonts w:ascii="Arial" w:hAnsi="Arial" w:cs="Arial"/>
          <w:sz w:val="20"/>
          <w:szCs w:val="20"/>
        </w:rPr>
        <w:t>Agosto</w:t>
      </w:r>
      <w:proofErr w:type="gramEnd"/>
      <w:r w:rsidRPr="0026012B">
        <w:rPr>
          <w:rFonts w:ascii="Arial" w:hAnsi="Arial" w:cs="Arial"/>
          <w:sz w:val="20"/>
          <w:szCs w:val="20"/>
        </w:rPr>
        <w:t xml:space="preserve"> Lilás", período em que as ações previstas nesta Lei poderão ser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intensificadas.</w:t>
      </w:r>
    </w:p>
    <w:p w14:paraId="60FAA1BA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287267" w14:textId="0E089D6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26012B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26012B">
        <w:rPr>
          <w:rFonts w:ascii="Arial" w:hAnsi="Arial" w:cs="Arial"/>
          <w:sz w:val="20"/>
          <w:szCs w:val="20"/>
        </w:rPr>
        <w:t>Fica instituído o Dia Municipal de Conscientização e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Enfrentamento da Violência contra a Mulher, a ser realizado anualmente na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segunda quarta-feira do mês de agosto, como marco das atividades previstas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nesta Lei.</w:t>
      </w:r>
    </w:p>
    <w:p w14:paraId="24004ECC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B44B22" w14:textId="4D136BB1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26012B">
        <w:rPr>
          <w:rFonts w:ascii="Arial" w:hAnsi="Arial" w:cs="Arial"/>
          <w:sz w:val="20"/>
          <w:szCs w:val="20"/>
        </w:rPr>
        <w:t>O dia instituído no caput terá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simbólico e integrador, podendo contemplar a realização de palestras, encontros,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debates, campanhas e demais atividades com a participação da comunidade em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geral.</w:t>
      </w:r>
    </w:p>
    <w:p w14:paraId="02FD35CD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3D6BE2" w14:textId="7777777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26012B">
        <w:rPr>
          <w:rFonts w:ascii="Arial" w:hAnsi="Arial" w:cs="Arial"/>
          <w:sz w:val="20"/>
          <w:szCs w:val="20"/>
        </w:rPr>
        <w:t>As ações previstas nesta Lei poderão ser desenvolvidas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de forma contínua ao longo do ano, com intensificação no mês de agosto e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realização de atividades em data específica, nos termos desta Lei.</w:t>
      </w:r>
    </w:p>
    <w:p w14:paraId="27B91436" w14:textId="7777777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9D26AB" w14:textId="338E505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26012B">
        <w:rPr>
          <w:rFonts w:ascii="Arial" w:hAnsi="Arial" w:cs="Arial"/>
          <w:sz w:val="20"/>
          <w:szCs w:val="20"/>
        </w:rPr>
        <w:t>As ações previstas nesta Lei terão caráter educativo,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preventivo e orientativo, podendo ser realizadas em parceria com órgãos públicos,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entidades da sociedade civil e instituições de ensino.</w:t>
      </w:r>
    </w:p>
    <w:p w14:paraId="0657B5D9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E4097C" w14:textId="49423C5A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26012B">
        <w:rPr>
          <w:rFonts w:ascii="Arial" w:hAnsi="Arial" w:cs="Arial"/>
          <w:sz w:val="20"/>
          <w:szCs w:val="20"/>
        </w:rPr>
        <w:t>O Poder Público poderá promover campanhas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institucionais de divulgação, orientação e prevenção, por seus meios próprios ou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em articulação com outros órgãos e entidades, com ampla divulgação dos canais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de denúncia, acolhimento e proteção à mulher.</w:t>
      </w:r>
    </w:p>
    <w:p w14:paraId="0AD7FE0D" w14:textId="7777777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3098C0" w14:textId="1FD3BBA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Art. 9º </w:t>
      </w:r>
      <w:r w:rsidRPr="0026012B">
        <w:rPr>
          <w:rFonts w:ascii="Arial" w:hAnsi="Arial" w:cs="Arial"/>
          <w:sz w:val="20"/>
          <w:szCs w:val="20"/>
        </w:rPr>
        <w:t>A implementação das ações previstas nesta Lei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observará a disponibilidade orçamentária e administrativa, podendo ser realizada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com o emprego da estrutura já existente e por meio de parcerias, convênios,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cooperação institucional e demais instrumentos admitidos pela legislação vigente,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não implicando, por si só, criação obrigatória de novos órgãos, cargos, programas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permanentes ou despesas continuadas.</w:t>
      </w:r>
    </w:p>
    <w:p w14:paraId="65DD9488" w14:textId="77777777" w:rsidR="0026012B" w:rsidRP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FC3FA7" w14:textId="663B569C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12B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26012B">
        <w:rPr>
          <w:rFonts w:ascii="Arial" w:hAnsi="Arial" w:cs="Arial"/>
          <w:sz w:val="20"/>
          <w:szCs w:val="20"/>
        </w:rPr>
        <w:t>O Poder Executivo poderá regulamentar a presente</w:t>
      </w:r>
      <w:r>
        <w:rPr>
          <w:rFonts w:ascii="Arial" w:hAnsi="Arial" w:cs="Arial"/>
          <w:sz w:val="20"/>
          <w:szCs w:val="20"/>
        </w:rPr>
        <w:t xml:space="preserve"> </w:t>
      </w:r>
      <w:r w:rsidRPr="0026012B">
        <w:rPr>
          <w:rFonts w:ascii="Arial" w:hAnsi="Arial" w:cs="Arial"/>
          <w:sz w:val="20"/>
          <w:szCs w:val="20"/>
        </w:rPr>
        <w:t>Lei no que couber.</w:t>
      </w:r>
    </w:p>
    <w:p w14:paraId="1AB134E7" w14:textId="7777777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8C8075" w14:textId="0865FA74" w:rsidR="00416CCC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11. </w:t>
      </w:r>
      <w:r>
        <w:rPr>
          <w:rFonts w:ascii="Arial" w:hAnsi="Arial" w:cs="Arial"/>
          <w:sz w:val="20"/>
          <w:szCs w:val="20"/>
        </w:rPr>
        <w:t>Esta Lei entra em vigor na data de sua publicação.</w:t>
      </w:r>
    </w:p>
    <w:p w14:paraId="519D238C" w14:textId="7777777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FE79BE" w14:textId="7777777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37DDEDB6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F5302">
        <w:rPr>
          <w:rFonts w:ascii="Arial" w:hAnsi="Arial" w:cs="Arial"/>
          <w:sz w:val="20"/>
          <w:szCs w:val="20"/>
        </w:rPr>
        <w:t>2</w:t>
      </w:r>
      <w:r w:rsidR="0026012B">
        <w:rPr>
          <w:rFonts w:ascii="Arial" w:hAnsi="Arial" w:cs="Arial"/>
          <w:sz w:val="20"/>
          <w:szCs w:val="20"/>
        </w:rPr>
        <w:t>6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0651D1">
        <w:rPr>
          <w:rFonts w:ascii="Arial" w:hAnsi="Arial" w:cs="Arial"/>
          <w:sz w:val="20"/>
          <w:szCs w:val="20"/>
        </w:rPr>
        <w:t>junho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566B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23486B52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26012B">
        <w:rPr>
          <w:rFonts w:ascii="Arial" w:eastAsia="Times New Roman" w:hAnsi="Arial" w:cs="Arial"/>
          <w:sz w:val="20"/>
          <w:szCs w:val="20"/>
          <w:lang w:eastAsia="pt-BR"/>
        </w:rPr>
        <w:t xml:space="preserve">Vereador José Aparecido Nascimento – PT 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94C4" w14:textId="77777777" w:rsidR="004970C2" w:rsidRDefault="004970C2" w:rsidP="009243B3">
      <w:pPr>
        <w:spacing w:after="0" w:line="240" w:lineRule="auto"/>
      </w:pPr>
      <w:r>
        <w:separator/>
      </w:r>
    </w:p>
  </w:endnote>
  <w:endnote w:type="continuationSeparator" w:id="0">
    <w:p w14:paraId="5B6A1601" w14:textId="77777777" w:rsidR="004970C2" w:rsidRDefault="004970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E80" w14:textId="77777777" w:rsidR="004970C2" w:rsidRDefault="004970C2" w:rsidP="009243B3">
      <w:pPr>
        <w:spacing w:after="0" w:line="240" w:lineRule="auto"/>
      </w:pPr>
      <w:r>
        <w:separator/>
      </w:r>
    </w:p>
  </w:footnote>
  <w:footnote w:type="continuationSeparator" w:id="0">
    <w:p w14:paraId="193C3C7A" w14:textId="77777777" w:rsidR="004970C2" w:rsidRDefault="004970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1D1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12B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5302"/>
    <w:rsid w:val="003F6B5E"/>
    <w:rsid w:val="00400368"/>
    <w:rsid w:val="0040284E"/>
    <w:rsid w:val="004035C1"/>
    <w:rsid w:val="00405B3B"/>
    <w:rsid w:val="00413E8E"/>
    <w:rsid w:val="00415ED6"/>
    <w:rsid w:val="0041656E"/>
    <w:rsid w:val="00416CCC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45A59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970C2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66B56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6FB8"/>
    <w:rsid w:val="005976D8"/>
    <w:rsid w:val="005A4A71"/>
    <w:rsid w:val="005A5858"/>
    <w:rsid w:val="005A6072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0B6"/>
    <w:rsid w:val="0097649E"/>
    <w:rsid w:val="0097749A"/>
    <w:rsid w:val="00980263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C7009"/>
    <w:rsid w:val="00AD1912"/>
    <w:rsid w:val="00AD1C95"/>
    <w:rsid w:val="00AD2030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490B"/>
    <w:rsid w:val="00B45FA0"/>
    <w:rsid w:val="00B46407"/>
    <w:rsid w:val="00B476F5"/>
    <w:rsid w:val="00B47893"/>
    <w:rsid w:val="00B52639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0FF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07909"/>
    <w:rsid w:val="00C11F45"/>
    <w:rsid w:val="00C12584"/>
    <w:rsid w:val="00C12599"/>
    <w:rsid w:val="00C15F98"/>
    <w:rsid w:val="00C16188"/>
    <w:rsid w:val="00C17F2F"/>
    <w:rsid w:val="00C211DF"/>
    <w:rsid w:val="00C21833"/>
    <w:rsid w:val="00C223EC"/>
    <w:rsid w:val="00C2303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3926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366A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10E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047"/>
    <w:rsid w:val="00FE270A"/>
    <w:rsid w:val="00FE3A67"/>
    <w:rsid w:val="00FE3DC8"/>
    <w:rsid w:val="00FE4868"/>
    <w:rsid w:val="00FE5DCC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2026-07-01T19:23:00Z</dcterms:created>
  <dcterms:modified xsi:type="dcterms:W3CDTF">2026-07-01T20:12:00Z</dcterms:modified>
</cp:coreProperties>
</file>