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B2DF935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041474">
        <w:rPr>
          <w:rFonts w:ascii="Arial" w:hAnsi="Arial" w:cs="Arial"/>
          <w:b/>
          <w:sz w:val="20"/>
          <w:szCs w:val="20"/>
        </w:rPr>
        <w:t>1</w:t>
      </w:r>
      <w:r w:rsidR="00683E09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41474">
        <w:rPr>
          <w:rFonts w:ascii="Arial" w:hAnsi="Arial" w:cs="Arial"/>
          <w:b/>
          <w:sz w:val="20"/>
          <w:szCs w:val="20"/>
        </w:rPr>
        <w:t>20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F24773">
        <w:rPr>
          <w:rFonts w:ascii="Arial" w:hAnsi="Arial" w:cs="Arial"/>
          <w:b/>
          <w:sz w:val="20"/>
          <w:szCs w:val="20"/>
        </w:rPr>
        <w:t>AGOSTO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24539E3A" w:rsidR="00FB2815" w:rsidRPr="00FB2815" w:rsidRDefault="00683E09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Revoga em todos os termos a Lei nº 2.747, de 17 de agosto de 2006.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AF322E" w14:textId="53938E37" w:rsidR="00041474" w:rsidRPr="00041474" w:rsidRDefault="007F34F0" w:rsidP="000414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041474" w:rsidRPr="00041474">
        <w:rPr>
          <w:sz w:val="24"/>
          <w:szCs w:val="24"/>
        </w:rPr>
        <w:t>Fica</w:t>
      </w:r>
      <w:r w:rsidR="00041474" w:rsidRPr="00041474">
        <w:rPr>
          <w:rFonts w:ascii="Arial" w:hAnsi="Arial" w:cs="Arial"/>
          <w:sz w:val="20"/>
          <w:szCs w:val="20"/>
        </w:rPr>
        <w:t xml:space="preserve"> </w:t>
      </w:r>
      <w:r w:rsidR="00683E09">
        <w:rPr>
          <w:rFonts w:ascii="Arial" w:hAnsi="Arial" w:cs="Arial"/>
          <w:sz w:val="20"/>
          <w:szCs w:val="20"/>
        </w:rPr>
        <w:t>revogada em todos os termos a Lei nº 2.747, de 17 de agosto de 2006, que dispõe sobre a criação do Programa BOLSA EMERGENCIAL para família em situação de risco e vulnerabilidade social.</w:t>
      </w:r>
    </w:p>
    <w:p w14:paraId="29EDFB0B" w14:textId="77777777" w:rsidR="00041474" w:rsidRDefault="00041474" w:rsidP="00683E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EACDA9" w14:textId="13F022F7" w:rsidR="00041474" w:rsidRDefault="00041474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47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83E09">
        <w:rPr>
          <w:rFonts w:ascii="Arial" w:hAnsi="Arial" w:cs="Arial"/>
          <w:b/>
          <w:bCs/>
          <w:sz w:val="20"/>
          <w:szCs w:val="20"/>
        </w:rPr>
        <w:t>2</w:t>
      </w:r>
      <w:r w:rsidRPr="0004147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6FD287D5" w14:textId="77777777" w:rsidR="00915FF8" w:rsidRDefault="00915FF8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8D180E" w14:textId="77777777" w:rsidR="00915FF8" w:rsidRDefault="00915FF8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3BEB3C3F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041474">
        <w:rPr>
          <w:rFonts w:ascii="Arial" w:hAnsi="Arial" w:cs="Arial"/>
          <w:sz w:val="20"/>
          <w:szCs w:val="20"/>
        </w:rPr>
        <w:t>20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8F5BF8">
        <w:rPr>
          <w:rFonts w:ascii="Arial" w:hAnsi="Arial" w:cs="Arial"/>
          <w:sz w:val="20"/>
          <w:szCs w:val="20"/>
        </w:rPr>
        <w:t>agosto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BE1B0B4" w14:textId="77777777" w:rsidR="00683E09" w:rsidRDefault="00683E0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73B6C8" w14:textId="77777777" w:rsidR="00683E09" w:rsidRDefault="00683E0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E6186B" w14:textId="1102FD38" w:rsidR="00683E09" w:rsidRDefault="00683E0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ROGERIO DE OLIVEIRA SANTOS</w:t>
      </w:r>
    </w:p>
    <w:p w14:paraId="69BCC34A" w14:textId="0597C489" w:rsidR="00683E09" w:rsidRDefault="00683E0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Assistência Social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7F4A1C92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 xml:space="preserve"> Complementar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2C8451D6" w14:textId="15CC1D3A" w:rsidR="004F2EBB" w:rsidRPr="00364ABD" w:rsidRDefault="004F2EBB" w:rsidP="004F2E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</w:t>
      </w:r>
      <w:r>
        <w:rPr>
          <w:rFonts w:ascii="Arial" w:hAnsi="Arial" w:cs="Arial"/>
          <w:sz w:val="20"/>
          <w:szCs w:val="20"/>
        </w:rPr>
        <w:t xml:space="preserve">Priscila Conceição Gambale Vieira Matos – Podemos </w:t>
      </w:r>
    </w:p>
    <w:p w14:paraId="483AEDCB" w14:textId="77777777" w:rsidR="00951EE5" w:rsidRDefault="00951EE5" w:rsidP="004F2E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2025-08-26T19:53:00Z</dcterms:created>
  <dcterms:modified xsi:type="dcterms:W3CDTF">2025-08-26T19:57:00Z</dcterms:modified>
</cp:coreProperties>
</file>